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34" w:rsidRPr="006B5BF4" w:rsidRDefault="00846434" w:rsidP="002F6B6F">
      <w:pPr>
        <w:widowControl/>
        <w:ind w:firstLineChars="50" w:firstLine="120"/>
        <w:jc w:val="left"/>
        <w:rPr>
          <w:rFonts w:ascii="宋体" w:eastAsia="宋体" w:hAnsi="宋体" w:cs="宋体"/>
          <w:kern w:val="0"/>
          <w:szCs w:val="21"/>
        </w:rPr>
      </w:pPr>
      <w:r w:rsidRPr="002F6B6F">
        <w:rPr>
          <w:rFonts w:ascii="宋体" w:eastAsia="宋体" w:hAnsi="宋体" w:cs="宋体"/>
          <w:kern w:val="0"/>
          <w:sz w:val="24"/>
          <w:szCs w:val="24"/>
        </w:rPr>
        <w:t>2017 广东省第二届“谁是棋王”全民争霸赛 国际象棋广州赛区竞赛规程</w:t>
      </w:r>
      <w:r w:rsidRPr="002F6B6F">
        <w:rPr>
          <w:rFonts w:ascii="宋体" w:eastAsia="宋体" w:hAnsi="宋体" w:cs="宋体"/>
          <w:kern w:val="0"/>
          <w:sz w:val="24"/>
          <w:szCs w:val="24"/>
        </w:rPr>
        <w:br/>
        <w:t>一、</w:t>
      </w:r>
      <w:r w:rsidRPr="002F6B6F">
        <w:rPr>
          <w:rFonts w:ascii="宋体" w:eastAsia="宋体" w:hAnsi="宋体" w:cs="宋体" w:hint="eastAsia"/>
          <w:kern w:val="0"/>
          <w:sz w:val="24"/>
          <w:szCs w:val="24"/>
        </w:rPr>
        <w:t>主办</w:t>
      </w:r>
      <w:r w:rsidRPr="002F6B6F">
        <w:rPr>
          <w:rFonts w:ascii="宋体" w:eastAsia="宋体" w:hAnsi="宋体" w:cs="宋体"/>
          <w:kern w:val="0"/>
          <w:sz w:val="24"/>
          <w:szCs w:val="24"/>
        </w:rPr>
        <w:t>单位</w:t>
      </w:r>
      <w:r w:rsidRPr="002F6B6F">
        <w:rPr>
          <w:rFonts w:ascii="宋体" w:eastAsia="宋体" w:hAnsi="宋体" w:cs="宋体" w:hint="eastAsia"/>
          <w:kern w:val="0"/>
          <w:sz w:val="24"/>
          <w:szCs w:val="24"/>
        </w:rPr>
        <w:t>：</w:t>
      </w:r>
      <w:r w:rsidRPr="002F6B6F">
        <w:rPr>
          <w:rFonts w:ascii="宋体" w:eastAsia="宋体" w:hAnsi="宋体" w:cs="宋体"/>
          <w:kern w:val="0"/>
          <w:sz w:val="24"/>
          <w:szCs w:val="24"/>
        </w:rPr>
        <w:t>广东省棋类协会</w:t>
      </w:r>
      <w:r w:rsidRPr="002F6B6F">
        <w:rPr>
          <w:rFonts w:ascii="宋体" w:eastAsia="宋体" w:hAnsi="宋体" w:cs="宋体"/>
          <w:kern w:val="0"/>
          <w:szCs w:val="21"/>
        </w:rPr>
        <w:br/>
      </w:r>
      <w:r w:rsidRPr="006B5BF4">
        <w:rPr>
          <w:rFonts w:ascii="宋体" w:eastAsia="宋体" w:hAnsi="宋体" w:cs="宋体"/>
          <w:kern w:val="0"/>
          <w:szCs w:val="21"/>
        </w:rPr>
        <w:t>二、</w:t>
      </w:r>
      <w:r w:rsidRPr="006B5BF4">
        <w:rPr>
          <w:rFonts w:ascii="宋体" w:eastAsia="宋体" w:hAnsi="宋体" w:cs="宋体" w:hint="eastAsia"/>
          <w:kern w:val="0"/>
          <w:szCs w:val="21"/>
        </w:rPr>
        <w:t>承办</w:t>
      </w:r>
      <w:r w:rsidRPr="006B5BF4">
        <w:rPr>
          <w:rFonts w:ascii="宋体" w:eastAsia="宋体" w:hAnsi="宋体" w:cs="宋体"/>
          <w:kern w:val="0"/>
          <w:szCs w:val="21"/>
        </w:rPr>
        <w:t>单位</w:t>
      </w:r>
      <w:r w:rsidRPr="006B5BF4">
        <w:rPr>
          <w:rFonts w:ascii="宋体" w:eastAsia="宋体" w:hAnsi="宋体" w:cs="宋体" w:hint="eastAsia"/>
          <w:kern w:val="0"/>
          <w:szCs w:val="21"/>
        </w:rPr>
        <w:t>：</w:t>
      </w:r>
      <w:r w:rsidRPr="006B5BF4">
        <w:rPr>
          <w:rFonts w:ascii="宋体" w:eastAsia="宋体" w:hAnsi="宋体" w:cs="宋体"/>
          <w:kern w:val="0"/>
          <w:szCs w:val="21"/>
        </w:rPr>
        <w:t>广州市黄埔区体育局</w:t>
      </w:r>
      <w:r w:rsidRPr="006B5BF4">
        <w:rPr>
          <w:rFonts w:ascii="宋体" w:eastAsia="宋体" w:hAnsi="宋体" w:cs="宋体" w:hint="eastAsia"/>
          <w:kern w:val="0"/>
          <w:szCs w:val="21"/>
        </w:rPr>
        <w:t xml:space="preserve">  </w:t>
      </w:r>
      <w:r w:rsidRPr="006B5BF4">
        <w:rPr>
          <w:rFonts w:ascii="宋体" w:eastAsia="宋体" w:hAnsi="宋体" w:cs="宋体"/>
          <w:kern w:val="0"/>
          <w:szCs w:val="21"/>
        </w:rPr>
        <w:t>广州市黄埔区棋牌协会</w:t>
      </w:r>
      <w:r w:rsidRPr="006B5BF4">
        <w:rPr>
          <w:rFonts w:ascii="宋体" w:eastAsia="宋体" w:hAnsi="宋体" w:cs="宋体"/>
          <w:kern w:val="0"/>
          <w:szCs w:val="21"/>
        </w:rPr>
        <w:br/>
        <w:t>三、协办单位</w:t>
      </w:r>
      <w:r w:rsidRPr="006B5BF4">
        <w:rPr>
          <w:rFonts w:ascii="宋体" w:eastAsia="宋体" w:hAnsi="宋体" w:cs="宋体" w:hint="eastAsia"/>
          <w:kern w:val="0"/>
          <w:szCs w:val="21"/>
        </w:rPr>
        <w:t>：</w:t>
      </w:r>
      <w:r w:rsidRPr="006B5BF4">
        <w:rPr>
          <w:rFonts w:ascii="宋体" w:eastAsia="宋体" w:hAnsi="宋体" w:cs="宋体"/>
          <w:kern w:val="0"/>
          <w:szCs w:val="21"/>
        </w:rPr>
        <w:t>黄埔体育中心</w:t>
      </w:r>
      <w:r w:rsidRPr="006B5BF4">
        <w:rPr>
          <w:rFonts w:ascii="宋体" w:eastAsia="宋体" w:hAnsi="宋体" w:cs="宋体"/>
          <w:kern w:val="0"/>
          <w:szCs w:val="21"/>
        </w:rPr>
        <w:br/>
        <w:t>四、竞赛时间、地点</w:t>
      </w:r>
      <w:r w:rsidRPr="006B5BF4">
        <w:rPr>
          <w:rFonts w:ascii="宋体" w:eastAsia="宋体" w:hAnsi="宋体" w:cs="宋体" w:hint="eastAsia"/>
          <w:kern w:val="0"/>
          <w:szCs w:val="21"/>
        </w:rPr>
        <w:t>：</w:t>
      </w:r>
      <w:r w:rsidRPr="006B5BF4">
        <w:rPr>
          <w:rFonts w:ascii="宋体" w:eastAsia="宋体" w:hAnsi="宋体" w:cs="宋体"/>
          <w:kern w:val="0"/>
          <w:szCs w:val="21"/>
        </w:rPr>
        <w:t>时间：2017年11月4日、5日</w:t>
      </w:r>
      <w:r w:rsidRPr="006B5BF4">
        <w:rPr>
          <w:rFonts w:ascii="宋体" w:eastAsia="宋体" w:hAnsi="宋体" w:cs="宋体"/>
          <w:kern w:val="0"/>
          <w:szCs w:val="21"/>
        </w:rPr>
        <w:br/>
        <w:t>地点：黄埔体育中心（丰乐北路398号黄埔体育中心西门看台新闻发布室）</w:t>
      </w:r>
    </w:p>
    <w:tbl>
      <w:tblPr>
        <w:tblW w:w="0" w:type="auto"/>
        <w:jc w:val="center"/>
        <w:tblInd w:w="9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130"/>
        <w:gridCol w:w="2130"/>
        <w:gridCol w:w="2131"/>
        <w:gridCol w:w="2131"/>
      </w:tblGrid>
      <w:tr w:rsidR="00846434" w:rsidRPr="00F50B00" w:rsidTr="006220D9">
        <w:trPr>
          <w:jc w:val="center"/>
        </w:trPr>
        <w:tc>
          <w:tcPr>
            <w:tcW w:w="852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上午8:30入场，9:00开赛；下午13:00入场，13:30开赛。</w:t>
            </w:r>
          </w:p>
        </w:tc>
      </w:tr>
      <w:tr w:rsidR="00846434" w:rsidRPr="00F50B00" w:rsidTr="006220D9">
        <w:trPr>
          <w:jc w:val="center"/>
        </w:trPr>
        <w:tc>
          <w:tcPr>
            <w:tcW w:w="21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6434" w:rsidRPr="006B5BF4" w:rsidRDefault="00846434" w:rsidP="006220D9">
            <w:pPr>
              <w:widowControl/>
              <w:jc w:val="center"/>
              <w:rPr>
                <w:rFonts w:ascii="宋体" w:eastAsia="宋体" w:hAnsi="宋体" w:cs="宋体"/>
                <w:kern w:val="0"/>
                <w:szCs w:val="21"/>
              </w:rPr>
            </w:pPr>
            <w:r w:rsidRPr="006B5BF4">
              <w:rPr>
                <w:rFonts w:ascii="宋体" w:hAnsi="宋体" w:cs="宋体" w:hint="eastAsia"/>
                <w:bCs/>
                <w:kern w:val="0"/>
                <w:szCs w:val="21"/>
              </w:rPr>
              <w:t>11</w:t>
            </w:r>
            <w:r w:rsidRPr="006B5BF4">
              <w:rPr>
                <w:rFonts w:ascii="宋体" w:eastAsia="宋体" w:hAnsi="宋体" w:cs="宋体" w:hint="eastAsia"/>
                <w:bCs/>
                <w:kern w:val="0"/>
                <w:szCs w:val="21"/>
              </w:rPr>
              <w:t>月</w:t>
            </w:r>
            <w:r w:rsidRPr="006B5BF4">
              <w:rPr>
                <w:rFonts w:ascii="宋体" w:hAnsi="宋体" w:cs="宋体" w:hint="eastAsia"/>
                <w:bCs/>
                <w:kern w:val="0"/>
                <w:szCs w:val="21"/>
              </w:rPr>
              <w:t>4</w:t>
            </w:r>
            <w:r w:rsidRPr="006B5BF4">
              <w:rPr>
                <w:rFonts w:ascii="宋体" w:eastAsia="宋体" w:hAnsi="宋体" w:cs="宋体" w:hint="eastAsia"/>
                <w:bCs/>
                <w:kern w:val="0"/>
                <w:szCs w:val="21"/>
              </w:rPr>
              <w:t>日下午</w:t>
            </w: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13:30-14:30</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b/>
                <w:bCs/>
                <w:kern w:val="0"/>
                <w:sz w:val="15"/>
                <w:szCs w:val="15"/>
              </w:rPr>
            </w:pPr>
            <w:r w:rsidRPr="00F50B00">
              <w:rPr>
                <w:rFonts w:ascii="宋体" w:eastAsia="宋体" w:hAnsi="宋体" w:cs="宋体" w:hint="eastAsia"/>
                <w:b/>
                <w:bCs/>
                <w:kern w:val="0"/>
                <w:sz w:val="15"/>
                <w:szCs w:val="15"/>
              </w:rPr>
              <w:t>14:50-15:50</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b/>
                <w:bCs/>
                <w:kern w:val="0"/>
                <w:sz w:val="15"/>
                <w:szCs w:val="15"/>
              </w:rPr>
            </w:pPr>
            <w:r w:rsidRPr="00F50B00">
              <w:rPr>
                <w:rFonts w:ascii="宋体" w:eastAsia="宋体" w:hAnsi="宋体" w:cs="宋体" w:hint="eastAsia"/>
                <w:b/>
                <w:bCs/>
                <w:kern w:val="0"/>
                <w:sz w:val="15"/>
                <w:szCs w:val="15"/>
              </w:rPr>
              <w:t>16:10-17:10</w:t>
            </w:r>
          </w:p>
        </w:tc>
      </w:tr>
      <w:tr w:rsidR="00846434" w:rsidRPr="00F50B00" w:rsidTr="006220D9">
        <w:trPr>
          <w:jc w:val="center"/>
        </w:trPr>
        <w:tc>
          <w:tcPr>
            <w:tcW w:w="2130" w:type="dxa"/>
            <w:vMerge/>
            <w:tcBorders>
              <w:top w:val="nil"/>
              <w:left w:val="single" w:sz="8" w:space="0" w:color="auto"/>
              <w:bottom w:val="single" w:sz="8" w:space="0" w:color="auto"/>
              <w:right w:val="single" w:sz="8" w:space="0" w:color="auto"/>
            </w:tcBorders>
            <w:vAlign w:val="center"/>
          </w:tcPr>
          <w:p w:rsidR="00846434" w:rsidRPr="00F50B00" w:rsidRDefault="00846434" w:rsidP="006220D9">
            <w:pPr>
              <w:widowControl/>
              <w:jc w:val="left"/>
              <w:rPr>
                <w:rFonts w:ascii="宋体" w:eastAsia="宋体" w:hAnsi="宋体" w:cs="宋体"/>
                <w:kern w:val="0"/>
                <w:sz w:val="15"/>
                <w:szCs w:val="15"/>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第一轮</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第二轮</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第三轮</w:t>
            </w:r>
          </w:p>
        </w:tc>
      </w:tr>
      <w:tr w:rsidR="00846434" w:rsidRPr="00F50B00" w:rsidTr="006220D9">
        <w:trPr>
          <w:jc w:val="center"/>
        </w:trPr>
        <w:tc>
          <w:tcPr>
            <w:tcW w:w="2130" w:type="dxa"/>
            <w:vMerge w:val="restart"/>
            <w:tcBorders>
              <w:top w:val="nil"/>
              <w:left w:val="single" w:sz="8" w:space="0" w:color="auto"/>
              <w:right w:val="single" w:sz="8" w:space="0" w:color="auto"/>
            </w:tcBorders>
            <w:vAlign w:val="center"/>
          </w:tcPr>
          <w:p w:rsidR="00846434" w:rsidRPr="00F50B00" w:rsidRDefault="00846434" w:rsidP="006B5BF4">
            <w:pPr>
              <w:widowControl/>
              <w:rPr>
                <w:rFonts w:ascii="宋体" w:eastAsia="宋体" w:hAnsi="宋体" w:cs="宋体"/>
                <w:kern w:val="0"/>
                <w:sz w:val="15"/>
                <w:szCs w:val="15"/>
              </w:rPr>
            </w:pPr>
            <w:r w:rsidRPr="00F50B00">
              <w:rPr>
                <w:rFonts w:ascii="宋体" w:hAnsi="宋体" w:cs="宋体" w:hint="eastAsia"/>
                <w:b/>
                <w:bCs/>
                <w:kern w:val="0"/>
                <w:sz w:val="15"/>
                <w:szCs w:val="15"/>
              </w:rPr>
              <w:t xml:space="preserve">  </w:t>
            </w:r>
            <w:r>
              <w:rPr>
                <w:rFonts w:ascii="宋体" w:hAnsi="宋体" w:cs="宋体" w:hint="eastAsia"/>
                <w:b/>
                <w:bCs/>
                <w:kern w:val="0"/>
                <w:sz w:val="15"/>
                <w:szCs w:val="15"/>
              </w:rPr>
              <w:t xml:space="preserve">   </w:t>
            </w:r>
            <w:r w:rsidRPr="006B5BF4">
              <w:rPr>
                <w:rFonts w:ascii="宋体" w:hAnsi="宋体" w:cs="宋体" w:hint="eastAsia"/>
                <w:bCs/>
                <w:kern w:val="0"/>
                <w:szCs w:val="21"/>
              </w:rPr>
              <w:t>11月5日上午</w:t>
            </w: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9:00-10:00</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Pr>
                <w:rFonts w:ascii="宋体" w:eastAsia="宋体" w:hAnsi="宋体" w:cs="宋体" w:hint="eastAsia"/>
                <w:b/>
                <w:bCs/>
                <w:kern w:val="0"/>
                <w:sz w:val="15"/>
                <w:szCs w:val="15"/>
              </w:rPr>
              <w:t>10:20-11:2</w:t>
            </w:r>
            <w:r w:rsidRPr="00F50B00">
              <w:rPr>
                <w:rFonts w:ascii="宋体" w:eastAsia="宋体" w:hAnsi="宋体" w:cs="宋体" w:hint="eastAsia"/>
                <w:b/>
                <w:bCs/>
                <w:kern w:val="0"/>
                <w:sz w:val="15"/>
                <w:szCs w:val="15"/>
              </w:rPr>
              <w:t>0</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9039B1" w:rsidP="006220D9">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11:20-13:0</w:t>
            </w:r>
            <w:r w:rsidRPr="00F50B00">
              <w:rPr>
                <w:rFonts w:ascii="宋体" w:eastAsia="宋体" w:hAnsi="宋体" w:cs="宋体" w:hint="eastAsia"/>
                <w:b/>
                <w:bCs/>
                <w:kern w:val="0"/>
                <w:sz w:val="15"/>
                <w:szCs w:val="15"/>
              </w:rPr>
              <w:t>0</w:t>
            </w:r>
          </w:p>
        </w:tc>
      </w:tr>
      <w:tr w:rsidR="00846434" w:rsidRPr="00F50B00" w:rsidTr="006220D9">
        <w:trPr>
          <w:jc w:val="center"/>
        </w:trPr>
        <w:tc>
          <w:tcPr>
            <w:tcW w:w="2130" w:type="dxa"/>
            <w:vMerge/>
            <w:tcBorders>
              <w:left w:val="single" w:sz="8" w:space="0" w:color="auto"/>
              <w:bottom w:val="single" w:sz="8" w:space="0" w:color="auto"/>
              <w:right w:val="single" w:sz="8" w:space="0" w:color="auto"/>
            </w:tcBorders>
            <w:vAlign w:val="center"/>
          </w:tcPr>
          <w:p w:rsidR="00846434" w:rsidRPr="00F50B00" w:rsidRDefault="00846434" w:rsidP="006220D9">
            <w:pPr>
              <w:widowControl/>
              <w:jc w:val="left"/>
              <w:rPr>
                <w:rFonts w:ascii="宋体" w:eastAsia="宋体" w:hAnsi="宋体" w:cs="宋体"/>
                <w:kern w:val="0"/>
                <w:sz w:val="15"/>
                <w:szCs w:val="15"/>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b/>
                <w:bCs/>
                <w:kern w:val="0"/>
                <w:sz w:val="15"/>
                <w:szCs w:val="15"/>
              </w:rPr>
            </w:pPr>
            <w:r w:rsidRPr="00F50B00">
              <w:rPr>
                <w:rFonts w:ascii="宋体" w:eastAsia="宋体" w:hAnsi="宋体" w:cs="宋体" w:hint="eastAsia"/>
                <w:b/>
                <w:bCs/>
                <w:kern w:val="0"/>
                <w:sz w:val="15"/>
                <w:szCs w:val="15"/>
              </w:rPr>
              <w:t>第四轮</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b/>
                <w:bCs/>
                <w:kern w:val="0"/>
                <w:sz w:val="15"/>
                <w:szCs w:val="15"/>
              </w:rPr>
            </w:pPr>
            <w:r w:rsidRPr="00F50B00">
              <w:rPr>
                <w:rFonts w:ascii="宋体" w:eastAsia="宋体" w:hAnsi="宋体" w:cs="宋体" w:hint="eastAsia"/>
                <w:b/>
                <w:bCs/>
                <w:kern w:val="0"/>
                <w:sz w:val="15"/>
                <w:szCs w:val="15"/>
              </w:rPr>
              <w:t>第五轮</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9039B1" w:rsidP="006220D9">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休息</w:t>
            </w:r>
          </w:p>
        </w:tc>
      </w:tr>
      <w:tr w:rsidR="00846434" w:rsidRPr="00F50B00" w:rsidTr="006220D9">
        <w:trPr>
          <w:jc w:val="center"/>
        </w:trPr>
        <w:tc>
          <w:tcPr>
            <w:tcW w:w="21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6434" w:rsidRPr="00F50B00" w:rsidRDefault="00846434" w:rsidP="006B5BF4">
            <w:pPr>
              <w:widowControl/>
              <w:ind w:firstLineChars="100" w:firstLine="210"/>
              <w:rPr>
                <w:rFonts w:ascii="宋体" w:eastAsia="宋体" w:hAnsi="宋体" w:cs="宋体"/>
                <w:kern w:val="0"/>
                <w:sz w:val="15"/>
                <w:szCs w:val="15"/>
              </w:rPr>
            </w:pPr>
            <w:r w:rsidRPr="006B5BF4">
              <w:rPr>
                <w:rFonts w:ascii="宋体" w:hAnsi="宋体" w:cs="宋体" w:hint="eastAsia"/>
                <w:bCs/>
                <w:kern w:val="0"/>
                <w:szCs w:val="21"/>
              </w:rPr>
              <w:t>11月5日下午</w:t>
            </w: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13:30-14:30</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b/>
                <w:bCs/>
                <w:kern w:val="0"/>
                <w:sz w:val="15"/>
                <w:szCs w:val="15"/>
              </w:rPr>
            </w:pPr>
            <w:r w:rsidRPr="00F50B00">
              <w:rPr>
                <w:rFonts w:ascii="宋体" w:eastAsia="宋体" w:hAnsi="宋体" w:cs="宋体" w:hint="eastAsia"/>
                <w:b/>
                <w:bCs/>
                <w:kern w:val="0"/>
                <w:sz w:val="15"/>
                <w:szCs w:val="15"/>
              </w:rPr>
              <w:t>14:50-15:50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846434" w:rsidRPr="00F50B00" w:rsidRDefault="00846434" w:rsidP="006220D9">
            <w:pPr>
              <w:widowControl/>
              <w:jc w:val="center"/>
              <w:rPr>
                <w:rFonts w:ascii="宋体" w:eastAsia="宋体" w:hAnsi="宋体" w:cs="宋体"/>
                <w:kern w:val="0"/>
                <w:sz w:val="15"/>
                <w:szCs w:val="15"/>
              </w:rPr>
            </w:pPr>
            <w:r>
              <w:rPr>
                <w:rFonts w:ascii="宋体" w:eastAsia="宋体" w:hAnsi="宋体" w:cs="宋体" w:hint="eastAsia"/>
                <w:b/>
                <w:bCs/>
                <w:kern w:val="0"/>
                <w:sz w:val="15"/>
                <w:szCs w:val="15"/>
              </w:rPr>
              <w:t>16</w:t>
            </w:r>
            <w:r w:rsidRPr="00F50B00">
              <w:rPr>
                <w:rFonts w:ascii="宋体" w:eastAsia="宋体" w:hAnsi="宋体" w:cs="宋体" w:hint="eastAsia"/>
                <w:b/>
                <w:bCs/>
                <w:kern w:val="0"/>
                <w:sz w:val="15"/>
                <w:szCs w:val="15"/>
              </w:rPr>
              <w:t>:30</w:t>
            </w:r>
          </w:p>
        </w:tc>
      </w:tr>
      <w:tr w:rsidR="00846434" w:rsidRPr="00F50B00" w:rsidTr="006220D9">
        <w:trPr>
          <w:jc w:val="center"/>
        </w:trPr>
        <w:tc>
          <w:tcPr>
            <w:tcW w:w="2130" w:type="dxa"/>
            <w:vMerge/>
            <w:tcBorders>
              <w:top w:val="nil"/>
              <w:left w:val="single" w:sz="8" w:space="0" w:color="auto"/>
              <w:bottom w:val="single" w:sz="8" w:space="0" w:color="auto"/>
              <w:right w:val="single" w:sz="8" w:space="0" w:color="auto"/>
            </w:tcBorders>
            <w:vAlign w:val="center"/>
          </w:tcPr>
          <w:p w:rsidR="00846434" w:rsidRPr="00F50B00" w:rsidRDefault="00846434" w:rsidP="006220D9">
            <w:pPr>
              <w:widowControl/>
              <w:jc w:val="left"/>
              <w:rPr>
                <w:rFonts w:ascii="宋体" w:eastAsia="宋体" w:hAnsi="宋体" w:cs="宋体"/>
                <w:kern w:val="0"/>
                <w:sz w:val="15"/>
                <w:szCs w:val="15"/>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第六轮</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第七轮</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846434" w:rsidRPr="00F50B00" w:rsidRDefault="00846434" w:rsidP="006220D9">
            <w:pPr>
              <w:widowControl/>
              <w:jc w:val="center"/>
              <w:rPr>
                <w:rFonts w:ascii="宋体" w:eastAsia="宋体" w:hAnsi="宋体" w:cs="宋体"/>
                <w:kern w:val="0"/>
                <w:sz w:val="15"/>
                <w:szCs w:val="15"/>
              </w:rPr>
            </w:pPr>
            <w:r w:rsidRPr="00F50B00">
              <w:rPr>
                <w:rFonts w:ascii="宋体" w:eastAsia="宋体" w:hAnsi="宋体" w:cs="宋体" w:hint="eastAsia"/>
                <w:b/>
                <w:bCs/>
                <w:kern w:val="0"/>
                <w:sz w:val="15"/>
                <w:szCs w:val="15"/>
              </w:rPr>
              <w:t>颁奖、离会</w:t>
            </w:r>
          </w:p>
        </w:tc>
      </w:tr>
    </w:tbl>
    <w:p w:rsidR="00846434" w:rsidRPr="006B5BF4" w:rsidRDefault="00846434" w:rsidP="00846434">
      <w:pPr>
        <w:widowControl/>
        <w:ind w:firstLineChars="100" w:firstLine="240"/>
        <w:jc w:val="left"/>
        <w:rPr>
          <w:rFonts w:ascii="宋体" w:eastAsia="宋体" w:hAnsi="宋体" w:cs="宋体"/>
          <w:kern w:val="0"/>
          <w:szCs w:val="21"/>
        </w:rPr>
      </w:pPr>
      <w:r w:rsidRPr="00662A22">
        <w:rPr>
          <w:rFonts w:ascii="宋体" w:eastAsia="宋体" w:hAnsi="宋体" w:cs="宋体"/>
          <w:kern w:val="0"/>
          <w:sz w:val="24"/>
          <w:szCs w:val="24"/>
        </w:rPr>
        <w:br/>
      </w:r>
      <w:r w:rsidRPr="006B5BF4">
        <w:rPr>
          <w:rFonts w:ascii="宋体" w:eastAsia="宋体" w:hAnsi="宋体" w:cs="宋体"/>
          <w:kern w:val="0"/>
          <w:szCs w:val="21"/>
        </w:rPr>
        <w:t>五、竞赛组别</w:t>
      </w:r>
      <w:r w:rsidRPr="006B5BF4">
        <w:rPr>
          <w:rFonts w:ascii="宋体" w:eastAsia="宋体" w:hAnsi="宋体" w:cs="宋体"/>
          <w:kern w:val="0"/>
          <w:szCs w:val="21"/>
        </w:rPr>
        <w:br/>
      </w:r>
      <w:r w:rsidRPr="006B5BF4">
        <w:rPr>
          <w:rFonts w:ascii="宋体" w:eastAsia="宋体" w:hAnsi="宋体" w:cs="宋体" w:hint="eastAsia"/>
          <w:kern w:val="0"/>
          <w:szCs w:val="21"/>
        </w:rPr>
        <w:t xml:space="preserve">  </w:t>
      </w:r>
      <w:r w:rsidRPr="006B5BF4">
        <w:rPr>
          <w:rFonts w:ascii="宋体" w:eastAsia="宋体" w:hAnsi="宋体" w:cs="宋体"/>
          <w:kern w:val="0"/>
          <w:szCs w:val="21"/>
        </w:rPr>
        <w:t>1、甲组</w:t>
      </w:r>
      <w:r w:rsidRPr="006B5BF4">
        <w:rPr>
          <w:rFonts w:ascii="宋体" w:eastAsia="宋体" w:hAnsi="宋体" w:cs="宋体" w:hint="eastAsia"/>
          <w:kern w:val="0"/>
          <w:szCs w:val="21"/>
        </w:rPr>
        <w:t>男子、女子组（每组限128人）</w:t>
      </w:r>
      <w:r w:rsidRPr="006B5BF4">
        <w:rPr>
          <w:rFonts w:ascii="宋体" w:eastAsia="宋体" w:hAnsi="宋体" w:cs="宋体"/>
          <w:kern w:val="0"/>
          <w:szCs w:val="21"/>
        </w:rPr>
        <w:t>： 2006年1月1日至2008年12月31日出生</w:t>
      </w:r>
      <w:r w:rsidRPr="006B5BF4">
        <w:rPr>
          <w:rFonts w:ascii="宋体" w:eastAsia="宋体" w:hAnsi="宋体" w:cs="宋体" w:hint="eastAsia"/>
          <w:kern w:val="0"/>
          <w:szCs w:val="21"/>
        </w:rPr>
        <w:t>。</w:t>
      </w:r>
      <w:r w:rsidRPr="006B5BF4">
        <w:rPr>
          <w:rFonts w:ascii="宋体" w:eastAsia="宋体" w:hAnsi="宋体" w:cs="宋体"/>
          <w:kern w:val="0"/>
          <w:szCs w:val="21"/>
        </w:rPr>
        <w:br/>
      </w:r>
      <w:r w:rsidRPr="006B5BF4">
        <w:rPr>
          <w:rFonts w:ascii="宋体" w:eastAsia="宋体" w:hAnsi="宋体" w:cs="宋体" w:hint="eastAsia"/>
          <w:kern w:val="0"/>
          <w:szCs w:val="21"/>
        </w:rPr>
        <w:t xml:space="preserve">  </w:t>
      </w:r>
      <w:r w:rsidRPr="006B5BF4">
        <w:rPr>
          <w:rFonts w:ascii="宋体" w:eastAsia="宋体" w:hAnsi="宋体" w:cs="宋体"/>
          <w:kern w:val="0"/>
          <w:szCs w:val="21"/>
        </w:rPr>
        <w:t>2、乙组</w:t>
      </w:r>
      <w:r w:rsidRPr="006B5BF4">
        <w:rPr>
          <w:rFonts w:ascii="宋体" w:eastAsia="宋体" w:hAnsi="宋体" w:cs="宋体" w:hint="eastAsia"/>
          <w:kern w:val="0"/>
          <w:szCs w:val="21"/>
        </w:rPr>
        <w:t>男子、女子组（每组限128人）</w:t>
      </w:r>
      <w:r w:rsidRPr="006B5BF4">
        <w:rPr>
          <w:rFonts w:ascii="宋体" w:eastAsia="宋体" w:hAnsi="宋体" w:cs="宋体"/>
          <w:kern w:val="0"/>
          <w:szCs w:val="21"/>
        </w:rPr>
        <w:t>： 2009年1月1日至200</w:t>
      </w:r>
      <w:r w:rsidRPr="006B5BF4">
        <w:rPr>
          <w:rFonts w:ascii="宋体" w:eastAsia="宋体" w:hAnsi="宋体" w:cs="宋体" w:hint="eastAsia"/>
          <w:kern w:val="0"/>
          <w:szCs w:val="21"/>
        </w:rPr>
        <w:t>9</w:t>
      </w:r>
      <w:r w:rsidRPr="006B5BF4">
        <w:rPr>
          <w:rFonts w:ascii="宋体" w:eastAsia="宋体" w:hAnsi="宋体" w:cs="宋体"/>
          <w:kern w:val="0"/>
          <w:szCs w:val="21"/>
        </w:rPr>
        <w:t>年12月31日出生</w:t>
      </w:r>
      <w:r w:rsidRPr="006B5BF4">
        <w:rPr>
          <w:rFonts w:ascii="宋体" w:eastAsia="宋体" w:hAnsi="宋体" w:cs="宋体" w:hint="eastAsia"/>
          <w:kern w:val="0"/>
          <w:szCs w:val="21"/>
        </w:rPr>
        <w:t>。</w:t>
      </w:r>
      <w:r w:rsidRPr="006B5BF4">
        <w:rPr>
          <w:rFonts w:ascii="宋体" w:eastAsia="宋体" w:hAnsi="宋体" w:cs="宋体"/>
          <w:kern w:val="0"/>
          <w:szCs w:val="21"/>
        </w:rPr>
        <w:br/>
      </w:r>
      <w:r w:rsidRPr="006B5BF4">
        <w:rPr>
          <w:rFonts w:ascii="宋体" w:eastAsia="宋体" w:hAnsi="宋体" w:cs="宋体" w:hint="eastAsia"/>
          <w:kern w:val="0"/>
          <w:szCs w:val="21"/>
        </w:rPr>
        <w:t xml:space="preserve">  </w:t>
      </w:r>
      <w:r w:rsidRPr="006B5BF4">
        <w:rPr>
          <w:rFonts w:ascii="宋体" w:eastAsia="宋体" w:hAnsi="宋体" w:cs="宋体"/>
          <w:kern w:val="0"/>
          <w:szCs w:val="21"/>
        </w:rPr>
        <w:t>3、丙组</w:t>
      </w:r>
      <w:r w:rsidRPr="006B5BF4">
        <w:rPr>
          <w:rFonts w:ascii="宋体" w:eastAsia="宋体" w:hAnsi="宋体" w:cs="宋体" w:hint="eastAsia"/>
          <w:kern w:val="0"/>
          <w:szCs w:val="21"/>
        </w:rPr>
        <w:t>男子、女子组（每组限128人）</w:t>
      </w:r>
      <w:r w:rsidRPr="006B5BF4">
        <w:rPr>
          <w:rFonts w:ascii="宋体" w:eastAsia="宋体" w:hAnsi="宋体" w:cs="宋体"/>
          <w:kern w:val="0"/>
          <w:szCs w:val="21"/>
        </w:rPr>
        <w:t>： 2010年1月1</w:t>
      </w:r>
      <w:r w:rsidR="006B5BF4" w:rsidRPr="006B5BF4">
        <w:rPr>
          <w:rFonts w:ascii="宋体" w:eastAsia="宋体" w:hAnsi="宋体" w:cs="宋体"/>
          <w:kern w:val="0"/>
          <w:szCs w:val="21"/>
        </w:rPr>
        <w:t>日至20</w:t>
      </w:r>
      <w:r w:rsidR="006B5BF4" w:rsidRPr="006B5BF4">
        <w:rPr>
          <w:rFonts w:ascii="宋体" w:eastAsia="宋体" w:hAnsi="宋体" w:cs="宋体" w:hint="eastAsia"/>
          <w:kern w:val="0"/>
          <w:szCs w:val="21"/>
        </w:rPr>
        <w:t>11</w:t>
      </w:r>
      <w:r w:rsidR="006B5BF4" w:rsidRPr="006B5BF4">
        <w:rPr>
          <w:rFonts w:ascii="宋体" w:eastAsia="宋体" w:hAnsi="宋体" w:cs="宋体"/>
          <w:kern w:val="0"/>
          <w:szCs w:val="21"/>
        </w:rPr>
        <w:t>年</w:t>
      </w:r>
      <w:r w:rsidR="006B5BF4" w:rsidRPr="006B5BF4">
        <w:rPr>
          <w:rFonts w:ascii="宋体" w:eastAsia="宋体" w:hAnsi="宋体" w:cs="宋体" w:hint="eastAsia"/>
          <w:kern w:val="0"/>
          <w:szCs w:val="21"/>
        </w:rPr>
        <w:t>8</w:t>
      </w:r>
      <w:r w:rsidR="006B5BF4" w:rsidRPr="006B5BF4">
        <w:rPr>
          <w:rFonts w:ascii="宋体" w:eastAsia="宋体" w:hAnsi="宋体" w:cs="宋体"/>
          <w:kern w:val="0"/>
          <w:szCs w:val="21"/>
        </w:rPr>
        <w:t>月31日出生</w:t>
      </w:r>
      <w:r w:rsidR="006B5BF4" w:rsidRPr="006B5BF4">
        <w:rPr>
          <w:rFonts w:ascii="宋体" w:eastAsia="宋体" w:hAnsi="宋体" w:cs="宋体" w:hint="eastAsia"/>
          <w:kern w:val="0"/>
          <w:szCs w:val="21"/>
        </w:rPr>
        <w:t>。</w:t>
      </w:r>
    </w:p>
    <w:p w:rsidR="00846434" w:rsidRPr="00A44371" w:rsidRDefault="00846434" w:rsidP="00A44371">
      <w:pPr>
        <w:rPr>
          <w:rFonts w:ascii="宋体" w:eastAsia="宋体" w:hAnsi="宋体" w:cs="宋体"/>
          <w:kern w:val="0"/>
          <w:sz w:val="24"/>
          <w:szCs w:val="24"/>
        </w:rPr>
      </w:pPr>
      <w:r w:rsidRPr="006B5BF4">
        <w:rPr>
          <w:rFonts w:ascii="宋体" w:eastAsia="宋体" w:hAnsi="宋体" w:cs="宋体" w:hint="eastAsia"/>
          <w:kern w:val="0"/>
          <w:szCs w:val="21"/>
        </w:rPr>
        <w:t>4、幼儿男子、女子组（每组限128人）</w:t>
      </w:r>
      <w:r w:rsidRPr="006B5BF4">
        <w:rPr>
          <w:rFonts w:ascii="宋体" w:eastAsia="宋体" w:hAnsi="宋体" w:cs="宋体"/>
          <w:kern w:val="0"/>
          <w:szCs w:val="21"/>
        </w:rPr>
        <w:t>：</w:t>
      </w:r>
      <w:r w:rsidRPr="006B5BF4">
        <w:rPr>
          <w:rFonts w:ascii="宋体" w:eastAsia="宋体" w:hAnsi="宋体" w:cs="宋体" w:hint="eastAsia"/>
          <w:kern w:val="0"/>
          <w:szCs w:val="21"/>
        </w:rPr>
        <w:t xml:space="preserve">   </w:t>
      </w:r>
      <w:r w:rsidRPr="006B5BF4">
        <w:rPr>
          <w:rFonts w:ascii="宋体" w:eastAsia="宋体" w:hAnsi="宋体" w:cs="宋体"/>
          <w:kern w:val="0"/>
          <w:szCs w:val="21"/>
        </w:rPr>
        <w:t>201</w:t>
      </w:r>
      <w:r w:rsidRPr="006B5BF4">
        <w:rPr>
          <w:rFonts w:ascii="宋体" w:eastAsia="宋体" w:hAnsi="宋体" w:cs="宋体" w:hint="eastAsia"/>
          <w:kern w:val="0"/>
          <w:szCs w:val="21"/>
        </w:rPr>
        <w:t>1</w:t>
      </w:r>
      <w:r w:rsidRPr="006B5BF4">
        <w:rPr>
          <w:rFonts w:ascii="宋体" w:eastAsia="宋体" w:hAnsi="宋体" w:cs="宋体"/>
          <w:kern w:val="0"/>
          <w:szCs w:val="21"/>
        </w:rPr>
        <w:t>年</w:t>
      </w:r>
      <w:r w:rsidRPr="006B5BF4">
        <w:rPr>
          <w:rFonts w:ascii="宋体" w:eastAsia="宋体" w:hAnsi="宋体" w:cs="宋体" w:hint="eastAsia"/>
          <w:kern w:val="0"/>
          <w:szCs w:val="21"/>
        </w:rPr>
        <w:t>9</w:t>
      </w:r>
      <w:r w:rsidRPr="006B5BF4">
        <w:rPr>
          <w:rFonts w:ascii="宋体" w:eastAsia="宋体" w:hAnsi="宋体" w:cs="宋体"/>
          <w:kern w:val="0"/>
          <w:szCs w:val="21"/>
        </w:rPr>
        <w:t>月1后出生</w:t>
      </w:r>
      <w:r w:rsidRPr="006B5BF4">
        <w:rPr>
          <w:rFonts w:ascii="宋体" w:eastAsia="宋体" w:hAnsi="宋体" w:cs="宋体" w:hint="eastAsia"/>
          <w:kern w:val="0"/>
          <w:szCs w:val="21"/>
        </w:rPr>
        <w:t>。</w:t>
      </w:r>
      <w:r w:rsidRPr="006B5BF4">
        <w:rPr>
          <w:rFonts w:ascii="宋体" w:eastAsia="宋体" w:hAnsi="宋体" w:cs="宋体"/>
          <w:kern w:val="0"/>
          <w:szCs w:val="21"/>
        </w:rPr>
        <w:br/>
        <w:t>六、竞赛办法</w:t>
      </w:r>
      <w:r w:rsidRPr="006B5BF4">
        <w:rPr>
          <w:rFonts w:ascii="宋体" w:eastAsia="宋体" w:hAnsi="宋体" w:cs="宋体"/>
          <w:kern w:val="0"/>
          <w:szCs w:val="21"/>
        </w:rPr>
        <w:br/>
        <w:t>1、执行2016年版国际象棋工作手册规则</w:t>
      </w:r>
      <w:r w:rsidRPr="006B5BF4">
        <w:rPr>
          <w:rFonts w:ascii="宋体" w:eastAsia="宋体" w:hAnsi="宋体" w:cs="宋体" w:hint="eastAsia"/>
          <w:kern w:val="0"/>
          <w:szCs w:val="21"/>
        </w:rPr>
        <w:t>。</w:t>
      </w:r>
      <w:r w:rsidRPr="006B5BF4">
        <w:rPr>
          <w:rFonts w:ascii="宋体" w:eastAsia="宋体" w:hAnsi="宋体" w:cs="宋体"/>
          <w:kern w:val="0"/>
          <w:szCs w:val="21"/>
        </w:rPr>
        <w:br/>
        <w:t>2、采用电脑积分编排制，比赛</w:t>
      </w:r>
      <w:r w:rsidRPr="006B5BF4">
        <w:rPr>
          <w:rFonts w:ascii="宋体" w:eastAsia="宋体" w:hAnsi="宋体" w:cs="宋体" w:hint="eastAsia"/>
          <w:kern w:val="0"/>
          <w:szCs w:val="21"/>
        </w:rPr>
        <w:t>七</w:t>
      </w:r>
      <w:r w:rsidRPr="006B5BF4">
        <w:rPr>
          <w:rFonts w:ascii="宋体" w:eastAsia="宋体" w:hAnsi="宋体" w:cs="宋体"/>
          <w:kern w:val="0"/>
          <w:szCs w:val="21"/>
        </w:rPr>
        <w:t>轮</w:t>
      </w:r>
      <w:r w:rsidRPr="006B5BF4">
        <w:rPr>
          <w:rFonts w:ascii="宋体" w:eastAsia="宋体" w:hAnsi="宋体" w:cs="宋体" w:hint="eastAsia"/>
          <w:kern w:val="0"/>
          <w:szCs w:val="21"/>
        </w:rPr>
        <w:t>。</w:t>
      </w:r>
      <w:r w:rsidRPr="006B5BF4">
        <w:rPr>
          <w:rFonts w:ascii="宋体" w:eastAsia="宋体" w:hAnsi="宋体" w:cs="宋体"/>
          <w:kern w:val="0"/>
          <w:szCs w:val="21"/>
        </w:rPr>
        <w:br/>
        <w:t>3、积分高者名次列前，</w:t>
      </w:r>
      <w:r w:rsidR="00A44371">
        <w:rPr>
          <w:rFonts w:ascii="宋体" w:eastAsia="宋体" w:hAnsi="宋体" w:cs="宋体"/>
          <w:kern w:val="0"/>
          <w:sz w:val="24"/>
          <w:szCs w:val="24"/>
        </w:rPr>
        <w:t>如相同则依次比较</w:t>
      </w:r>
      <w:r w:rsidR="00A44371" w:rsidRPr="00A44371">
        <w:rPr>
          <w:rFonts w:ascii="宋体" w:eastAsia="宋体" w:hAnsi="宋体" w:cs="宋体"/>
          <w:kern w:val="0"/>
          <w:sz w:val="24"/>
          <w:szCs w:val="24"/>
        </w:rPr>
        <w:t>对手分、中间分、胜局、抽签</w:t>
      </w:r>
      <w:r w:rsidRPr="006B5BF4">
        <w:rPr>
          <w:rFonts w:ascii="宋体" w:eastAsia="宋体" w:hAnsi="宋体" w:cs="宋体" w:hint="eastAsia"/>
          <w:kern w:val="0"/>
          <w:szCs w:val="21"/>
        </w:rPr>
        <w:t>。</w:t>
      </w:r>
      <w:r w:rsidRPr="006B5BF4">
        <w:rPr>
          <w:rFonts w:ascii="宋体" w:eastAsia="宋体" w:hAnsi="宋体" w:cs="宋体"/>
          <w:kern w:val="0"/>
          <w:szCs w:val="21"/>
        </w:rPr>
        <w:br/>
      </w:r>
      <w:r w:rsidRPr="002F6B6F">
        <w:rPr>
          <w:rFonts w:ascii="宋体" w:eastAsia="宋体" w:hAnsi="宋体" w:cs="宋体"/>
          <w:b/>
          <w:kern w:val="0"/>
          <w:sz w:val="24"/>
          <w:szCs w:val="24"/>
        </w:rPr>
        <w:t>七、奖励办法</w:t>
      </w:r>
      <w:r w:rsidRPr="002F6B6F">
        <w:rPr>
          <w:rFonts w:ascii="宋体" w:eastAsia="宋体" w:hAnsi="宋体" w:cs="宋体"/>
          <w:b/>
          <w:kern w:val="0"/>
          <w:sz w:val="24"/>
          <w:szCs w:val="24"/>
        </w:rPr>
        <w:br/>
        <w:t>1、各组别录取前八名给予奖励。</w:t>
      </w:r>
      <w:r w:rsidRPr="002F6B6F">
        <w:rPr>
          <w:rFonts w:ascii="宋体" w:eastAsia="宋体" w:hAnsi="宋体" w:cs="宋体"/>
          <w:b/>
          <w:kern w:val="0"/>
          <w:sz w:val="24"/>
          <w:szCs w:val="24"/>
        </w:rPr>
        <w:br/>
        <w:t>2、各组别前八名均获得代表广州市参加2017广东省第二届“谁是棋王”全民争霸赛国际象棋总决赛资格。</w:t>
      </w:r>
      <w:r w:rsidRPr="006B5BF4">
        <w:rPr>
          <w:rFonts w:ascii="宋体" w:eastAsia="宋体" w:hAnsi="宋体" w:cs="宋体"/>
          <w:kern w:val="0"/>
          <w:szCs w:val="21"/>
        </w:rPr>
        <w:br/>
        <w:t>八、报名日期：接通知之日起至2017年10月27日止，通过微信号：15914528275  王韬  转账报名，报名费1</w:t>
      </w:r>
      <w:r w:rsidRPr="006B5BF4">
        <w:rPr>
          <w:rFonts w:ascii="宋体" w:eastAsia="宋体" w:hAnsi="宋体" w:cs="宋体" w:hint="eastAsia"/>
          <w:kern w:val="0"/>
          <w:szCs w:val="21"/>
        </w:rPr>
        <w:t>0</w:t>
      </w:r>
      <w:r w:rsidRPr="006B5BF4">
        <w:rPr>
          <w:rFonts w:ascii="宋体" w:eastAsia="宋体" w:hAnsi="宋体" w:cs="宋体"/>
          <w:kern w:val="0"/>
          <w:szCs w:val="21"/>
        </w:rPr>
        <w:t>0元。短信及电话报名无效，比赛现场不接受报名。</w:t>
      </w:r>
      <w:r w:rsidRPr="006B5BF4">
        <w:rPr>
          <w:rFonts w:ascii="宋体" w:eastAsia="宋体" w:hAnsi="宋体" w:cs="宋体" w:hint="eastAsia"/>
          <w:kern w:val="0"/>
          <w:szCs w:val="21"/>
        </w:rPr>
        <w:t>注：报名截止后于10月30日前上网核实报名情况（大侠小鱼儿国际象</w:t>
      </w:r>
      <w:r w:rsidR="009039B1" w:rsidRPr="006B5BF4">
        <w:rPr>
          <w:rFonts w:ascii="宋体" w:eastAsia="宋体" w:hAnsi="宋体" w:cs="宋体" w:hint="eastAsia"/>
          <w:kern w:val="0"/>
          <w:szCs w:val="21"/>
        </w:rPr>
        <w:t>棋</w:t>
      </w:r>
      <w:hyperlink r:id="rId6" w:history="1">
        <w:r w:rsidRPr="006B5BF4">
          <w:rPr>
            <w:rFonts w:eastAsia="宋体"/>
            <w:szCs w:val="21"/>
          </w:rPr>
          <w:t>http://www.fishxx68.com/</w:t>
        </w:r>
      </w:hyperlink>
      <w:r w:rsidRPr="006B5BF4">
        <w:rPr>
          <w:rFonts w:ascii="宋体" w:eastAsia="宋体" w:hAnsi="宋体" w:cs="宋体" w:hint="eastAsia"/>
          <w:kern w:val="0"/>
          <w:szCs w:val="21"/>
        </w:rPr>
        <w:t>）比赛完毕后，组委会将成绩于大侠小鱼儿国际象棋网</w:t>
      </w:r>
      <w:hyperlink r:id="rId7" w:history="1">
        <w:r w:rsidRPr="006B5BF4">
          <w:rPr>
            <w:rFonts w:eastAsia="宋体"/>
            <w:szCs w:val="21"/>
          </w:rPr>
          <w:t>http://www.fishxx68.com/</w:t>
        </w:r>
      </w:hyperlink>
      <w:r w:rsidRPr="006B5BF4">
        <w:rPr>
          <w:rFonts w:ascii="宋体" w:eastAsia="宋体" w:hAnsi="宋体" w:cs="宋体" w:hint="eastAsia"/>
          <w:kern w:val="0"/>
          <w:szCs w:val="21"/>
        </w:rPr>
        <w:t>上公布。</w:t>
      </w:r>
      <w:r w:rsidRPr="006B5BF4">
        <w:rPr>
          <w:rFonts w:ascii="宋体" w:eastAsia="宋体" w:hAnsi="宋体" w:cs="宋体"/>
          <w:kern w:val="0"/>
          <w:szCs w:val="21"/>
        </w:rPr>
        <w:br/>
        <w:t>九、报名联系人和联系方式：陆老师13640751616、徐老师13922711109、王老师：15914528275。</w:t>
      </w:r>
      <w:r w:rsidRPr="006B5BF4">
        <w:rPr>
          <w:rFonts w:ascii="宋体" w:eastAsia="宋体" w:hAnsi="宋体" w:cs="宋体"/>
          <w:kern w:val="0"/>
          <w:szCs w:val="21"/>
        </w:rPr>
        <w:br/>
        <w:t>十、费用及安全</w:t>
      </w:r>
      <w:r w:rsidRPr="006B5BF4">
        <w:rPr>
          <w:rFonts w:ascii="宋体" w:eastAsia="宋体" w:hAnsi="宋体" w:cs="宋体"/>
          <w:kern w:val="0"/>
          <w:szCs w:val="21"/>
        </w:rPr>
        <w:br/>
        <w:t>1、参赛运动员食宿交通费自理，安全责任自负。少年儿童棋手安全由其家长或领队、教练负责。所有参赛棋手在比赛期间及往返赛场途中可能发生的安全事故与赛会无关。</w:t>
      </w:r>
      <w:r w:rsidRPr="006B5BF4">
        <w:rPr>
          <w:rFonts w:ascii="宋体" w:eastAsia="宋体" w:hAnsi="宋体" w:cs="宋体"/>
          <w:kern w:val="0"/>
          <w:szCs w:val="21"/>
        </w:rPr>
        <w:br/>
        <w:t>2、获</w:t>
      </w:r>
      <w:proofErr w:type="gramStart"/>
      <w:r w:rsidRPr="006B5BF4">
        <w:rPr>
          <w:rFonts w:ascii="宋体" w:eastAsia="宋体" w:hAnsi="宋体" w:cs="宋体"/>
          <w:kern w:val="0"/>
          <w:szCs w:val="21"/>
        </w:rPr>
        <w:t>晋级省决赛</w:t>
      </w:r>
      <w:proofErr w:type="gramEnd"/>
      <w:r w:rsidRPr="006B5BF4">
        <w:rPr>
          <w:rFonts w:ascii="宋体" w:eastAsia="宋体" w:hAnsi="宋体" w:cs="宋体"/>
          <w:kern w:val="0"/>
          <w:szCs w:val="21"/>
        </w:rPr>
        <w:t>的棋手交通食宿费用自理，安全责任自负。大会负责报名及组织工作，棋手需要提供联系电话号码。</w:t>
      </w:r>
      <w:r w:rsidRPr="006B5BF4">
        <w:rPr>
          <w:rFonts w:ascii="宋体" w:eastAsia="宋体" w:hAnsi="宋体" w:cs="宋体"/>
          <w:kern w:val="0"/>
          <w:szCs w:val="21"/>
        </w:rPr>
        <w:br/>
        <w:t>十一、棋手自愿报名参加比赛即视同认可竞赛规程所有条款。本规程解释权、修改权属本赛事组织委员会。未尽事宜，另行通知。</w:t>
      </w:r>
    </w:p>
    <w:p w:rsidR="00846434" w:rsidRPr="006B5BF4" w:rsidRDefault="0055049D" w:rsidP="0055049D">
      <w:pPr>
        <w:widowControl/>
        <w:jc w:val="left"/>
        <w:rPr>
          <w:rFonts w:ascii="宋体" w:eastAsia="宋体" w:hAnsi="宋体" w:cs="宋体"/>
          <w:kern w:val="0"/>
          <w:szCs w:val="21"/>
        </w:rPr>
      </w:pPr>
      <w:r w:rsidRPr="00770E7C">
        <w:rPr>
          <w:rFonts w:ascii="宋体" w:eastAsia="宋体" w:hAnsi="宋体" w:cs="宋体"/>
          <w:kern w:val="0"/>
          <w:szCs w:val="21"/>
        </w:rPr>
        <w:t>竞赛规程</w:t>
      </w:r>
      <w:r w:rsidRPr="00770E7C">
        <w:rPr>
          <w:rFonts w:ascii="宋体" w:eastAsia="宋体" w:hAnsi="宋体" w:cs="宋体" w:hint="eastAsia"/>
          <w:kern w:val="0"/>
          <w:szCs w:val="21"/>
        </w:rPr>
        <w:t>在</w:t>
      </w:r>
      <w:r w:rsidRPr="0055049D">
        <w:rPr>
          <w:rFonts w:ascii="宋体" w:eastAsia="宋体" w:hAnsi="宋体" w:cs="宋体" w:hint="eastAsia"/>
          <w:kern w:val="0"/>
          <w:szCs w:val="21"/>
        </w:rPr>
        <w:t>广东省棋类协会网上公布，网址</w:t>
      </w:r>
      <w:hyperlink r:id="rId8" w:history="1">
        <w:r w:rsidRPr="0055049D">
          <w:rPr>
            <w:rFonts w:eastAsia="宋体"/>
            <w:szCs w:val="21"/>
          </w:rPr>
          <w:t>http://www.</w:t>
        </w:r>
        <w:r w:rsidRPr="0055049D">
          <w:rPr>
            <w:rFonts w:eastAsia="宋体" w:hint="eastAsia"/>
            <w:szCs w:val="21"/>
          </w:rPr>
          <w:t>g</w:t>
        </w:r>
        <w:r w:rsidRPr="0055049D">
          <w:rPr>
            <w:rFonts w:eastAsia="宋体"/>
            <w:szCs w:val="21"/>
          </w:rPr>
          <w:t>dqix</w:t>
        </w:r>
        <w:r w:rsidRPr="0055049D">
          <w:rPr>
            <w:rFonts w:eastAsia="宋体" w:hint="eastAsia"/>
            <w:szCs w:val="21"/>
          </w:rPr>
          <w:t>h</w:t>
        </w:r>
        <w:r w:rsidRPr="0055049D">
          <w:rPr>
            <w:rFonts w:eastAsia="宋体"/>
            <w:szCs w:val="21"/>
          </w:rPr>
          <w:t>.com/</w:t>
        </w:r>
      </w:hyperlink>
      <w:r w:rsidR="00846434" w:rsidRPr="006B5BF4">
        <w:rPr>
          <w:rFonts w:ascii="宋体" w:eastAsia="宋体" w:hAnsi="宋体" w:cs="宋体"/>
          <w:kern w:val="0"/>
          <w:szCs w:val="21"/>
        </w:rPr>
        <w:br/>
        <w:t> </w:t>
      </w:r>
      <w:r w:rsidR="00846434" w:rsidRPr="006B5BF4">
        <w:rPr>
          <w:rFonts w:ascii="宋体" w:eastAsia="宋体" w:hAnsi="宋体" w:cs="宋体" w:hint="eastAsia"/>
          <w:kern w:val="0"/>
          <w:szCs w:val="21"/>
        </w:rPr>
        <w:t xml:space="preserve">                        </w:t>
      </w:r>
      <w:r w:rsidR="00846434" w:rsidRPr="006B5BF4">
        <w:rPr>
          <w:rFonts w:ascii="宋体" w:eastAsia="宋体" w:hAnsi="宋体" w:cs="宋体"/>
          <w:kern w:val="0"/>
          <w:szCs w:val="21"/>
        </w:rPr>
        <w:t>                                  </w:t>
      </w:r>
      <w:r w:rsidR="00846434" w:rsidRPr="006B5BF4">
        <w:rPr>
          <w:rFonts w:ascii="宋体" w:eastAsia="宋体" w:hAnsi="宋体" w:cs="宋体" w:hint="eastAsia"/>
          <w:kern w:val="0"/>
          <w:szCs w:val="21"/>
        </w:rPr>
        <w:t xml:space="preserve">                                               </w:t>
      </w:r>
      <w:r w:rsidR="00770E7C">
        <w:rPr>
          <w:rFonts w:ascii="宋体" w:eastAsia="宋体" w:hAnsi="宋体" w:cs="宋体" w:hint="eastAsia"/>
          <w:kern w:val="0"/>
          <w:szCs w:val="21"/>
        </w:rPr>
        <w:t xml:space="preserve">            </w:t>
      </w:r>
      <w:r w:rsidR="00A44371">
        <w:rPr>
          <w:rFonts w:ascii="宋体" w:eastAsia="宋体" w:hAnsi="宋体" w:cs="宋体" w:hint="eastAsia"/>
          <w:kern w:val="0"/>
          <w:szCs w:val="21"/>
        </w:rPr>
        <w:t xml:space="preserve">        </w:t>
      </w:r>
      <w:r w:rsidR="00846434" w:rsidRPr="006B5BF4">
        <w:rPr>
          <w:rFonts w:ascii="宋体" w:eastAsia="宋体" w:hAnsi="宋体" w:cs="宋体"/>
          <w:kern w:val="0"/>
          <w:szCs w:val="21"/>
        </w:rPr>
        <w:t>广东省棋类协会</w:t>
      </w:r>
      <w:r w:rsidR="00846434" w:rsidRPr="006B5BF4">
        <w:rPr>
          <w:rFonts w:ascii="宋体" w:eastAsia="宋体" w:hAnsi="宋体" w:cs="宋体"/>
          <w:kern w:val="0"/>
          <w:szCs w:val="21"/>
        </w:rPr>
        <w:br/>
        <w:t>               </w:t>
      </w:r>
      <w:r w:rsidR="00A44371">
        <w:rPr>
          <w:rFonts w:ascii="宋体" w:eastAsia="宋体" w:hAnsi="宋体" w:cs="宋体"/>
          <w:kern w:val="0"/>
          <w:szCs w:val="21"/>
        </w:rPr>
        <w:t>                              </w:t>
      </w:r>
      <w:r w:rsidR="00A44371">
        <w:rPr>
          <w:rFonts w:ascii="宋体" w:eastAsia="宋体" w:hAnsi="宋体" w:cs="宋体" w:hint="eastAsia"/>
          <w:kern w:val="0"/>
          <w:szCs w:val="21"/>
        </w:rPr>
        <w:t xml:space="preserve"> </w:t>
      </w:r>
      <w:r w:rsidR="00770E7C">
        <w:rPr>
          <w:rFonts w:ascii="宋体" w:eastAsia="宋体" w:hAnsi="宋体" w:cs="宋体" w:hint="eastAsia"/>
          <w:kern w:val="0"/>
          <w:szCs w:val="21"/>
        </w:rPr>
        <w:t xml:space="preserve"> </w:t>
      </w:r>
      <w:r w:rsidR="00846434" w:rsidRPr="006B5BF4">
        <w:rPr>
          <w:rFonts w:ascii="宋体" w:eastAsia="宋体" w:hAnsi="宋体" w:cs="宋体"/>
          <w:kern w:val="0"/>
          <w:szCs w:val="21"/>
        </w:rPr>
        <w:t>2017年</w:t>
      </w:r>
      <w:r w:rsidR="00846434" w:rsidRPr="006B5BF4">
        <w:rPr>
          <w:rFonts w:ascii="宋体" w:eastAsia="宋体" w:hAnsi="宋体" w:cs="宋体" w:hint="eastAsia"/>
          <w:kern w:val="0"/>
          <w:szCs w:val="21"/>
        </w:rPr>
        <w:t>10</w:t>
      </w:r>
      <w:r w:rsidR="00846434" w:rsidRPr="006B5BF4">
        <w:rPr>
          <w:rFonts w:ascii="宋体" w:eastAsia="宋体" w:hAnsi="宋体" w:cs="宋体"/>
          <w:kern w:val="0"/>
          <w:szCs w:val="21"/>
        </w:rPr>
        <w:t>月</w:t>
      </w:r>
      <w:r w:rsidR="00846434" w:rsidRPr="006B5BF4">
        <w:rPr>
          <w:rFonts w:ascii="宋体" w:eastAsia="宋体" w:hAnsi="宋体" w:cs="宋体" w:hint="eastAsia"/>
          <w:kern w:val="0"/>
          <w:szCs w:val="21"/>
        </w:rPr>
        <w:t>6</w:t>
      </w:r>
      <w:r w:rsidR="00846434" w:rsidRPr="006B5BF4">
        <w:rPr>
          <w:rFonts w:ascii="宋体" w:eastAsia="宋体" w:hAnsi="宋体" w:cs="宋体"/>
          <w:kern w:val="0"/>
          <w:szCs w:val="21"/>
        </w:rPr>
        <w:t>日</w:t>
      </w:r>
    </w:p>
    <w:p w:rsidR="00846434" w:rsidRPr="006B5BF4" w:rsidRDefault="00846434">
      <w:pPr>
        <w:rPr>
          <w:rFonts w:ascii="宋体" w:eastAsia="宋体" w:hAnsi="宋体" w:cs="宋体"/>
          <w:kern w:val="0"/>
          <w:szCs w:val="21"/>
        </w:rPr>
      </w:pPr>
    </w:p>
    <w:sectPr w:rsidR="00846434" w:rsidRPr="006B5BF4" w:rsidSect="006F6F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2CD" w:rsidRDefault="002542CD" w:rsidP="00662A22">
      <w:r>
        <w:separator/>
      </w:r>
    </w:p>
  </w:endnote>
  <w:endnote w:type="continuationSeparator" w:id="1">
    <w:p w:rsidR="002542CD" w:rsidRDefault="002542CD" w:rsidP="00662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2CD" w:rsidRDefault="002542CD" w:rsidP="00662A22">
      <w:r>
        <w:separator/>
      </w:r>
    </w:p>
  </w:footnote>
  <w:footnote w:type="continuationSeparator" w:id="1">
    <w:p w:rsidR="002542CD" w:rsidRDefault="002542CD" w:rsidP="00662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A22"/>
    <w:rsid w:val="00100C31"/>
    <w:rsid w:val="001702AF"/>
    <w:rsid w:val="002542CD"/>
    <w:rsid w:val="002F6B6F"/>
    <w:rsid w:val="003F7053"/>
    <w:rsid w:val="004E51AC"/>
    <w:rsid w:val="0055049D"/>
    <w:rsid w:val="00662A22"/>
    <w:rsid w:val="006B5BF4"/>
    <w:rsid w:val="006F6F0F"/>
    <w:rsid w:val="00770E7C"/>
    <w:rsid w:val="007737B6"/>
    <w:rsid w:val="00846434"/>
    <w:rsid w:val="008A6206"/>
    <w:rsid w:val="009039B1"/>
    <w:rsid w:val="00A44371"/>
    <w:rsid w:val="00AA5C80"/>
    <w:rsid w:val="00BC3BC8"/>
    <w:rsid w:val="00CE7F71"/>
    <w:rsid w:val="00D404BB"/>
    <w:rsid w:val="00E8586A"/>
    <w:rsid w:val="00E94417"/>
    <w:rsid w:val="00F50B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2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2A22"/>
    <w:rPr>
      <w:sz w:val="18"/>
      <w:szCs w:val="18"/>
    </w:rPr>
  </w:style>
  <w:style w:type="paragraph" w:styleId="a4">
    <w:name w:val="footer"/>
    <w:basedOn w:val="a"/>
    <w:link w:val="Char0"/>
    <w:uiPriority w:val="99"/>
    <w:semiHidden/>
    <w:unhideWhenUsed/>
    <w:rsid w:val="00662A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2A22"/>
    <w:rPr>
      <w:sz w:val="18"/>
      <w:szCs w:val="18"/>
    </w:rPr>
  </w:style>
  <w:style w:type="character" w:styleId="a5">
    <w:name w:val="Hyperlink"/>
    <w:basedOn w:val="a0"/>
    <w:rsid w:val="00846434"/>
    <w:rPr>
      <w:color w:val="0000FF"/>
      <w:u w:val="single"/>
    </w:rPr>
  </w:style>
</w:styles>
</file>

<file path=word/webSettings.xml><?xml version="1.0" encoding="utf-8"?>
<w:webSettings xmlns:r="http://schemas.openxmlformats.org/officeDocument/2006/relationships" xmlns:w="http://schemas.openxmlformats.org/wordprocessingml/2006/main">
  <w:divs>
    <w:div w:id="14382378">
      <w:bodyDiv w:val="1"/>
      <w:marLeft w:val="0"/>
      <w:marRight w:val="0"/>
      <w:marTop w:val="0"/>
      <w:marBottom w:val="0"/>
      <w:divBdr>
        <w:top w:val="none" w:sz="0" w:space="0" w:color="auto"/>
        <w:left w:val="none" w:sz="0" w:space="0" w:color="auto"/>
        <w:bottom w:val="none" w:sz="0" w:space="0" w:color="auto"/>
        <w:right w:val="none" w:sz="0" w:space="0" w:color="auto"/>
      </w:divBdr>
      <w:divsChild>
        <w:div w:id="910579831">
          <w:marLeft w:val="0"/>
          <w:marRight w:val="0"/>
          <w:marTop w:val="0"/>
          <w:marBottom w:val="0"/>
          <w:divBdr>
            <w:top w:val="none" w:sz="0" w:space="0" w:color="auto"/>
            <w:left w:val="none" w:sz="0" w:space="0" w:color="auto"/>
            <w:bottom w:val="none" w:sz="0" w:space="0" w:color="auto"/>
            <w:right w:val="none" w:sz="0" w:space="0" w:color="auto"/>
          </w:divBdr>
        </w:div>
      </w:divsChild>
    </w:div>
    <w:div w:id="1899508835">
      <w:bodyDiv w:val="1"/>
      <w:marLeft w:val="0"/>
      <w:marRight w:val="0"/>
      <w:marTop w:val="0"/>
      <w:marBottom w:val="0"/>
      <w:divBdr>
        <w:top w:val="none" w:sz="0" w:space="0" w:color="auto"/>
        <w:left w:val="none" w:sz="0" w:space="0" w:color="auto"/>
        <w:bottom w:val="none" w:sz="0" w:space="0" w:color="auto"/>
        <w:right w:val="none" w:sz="0" w:space="0" w:color="auto"/>
      </w:divBdr>
      <w:divsChild>
        <w:div w:id="9879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qixie.com/" TargetMode="External"/><Relationship Id="rId3" Type="http://schemas.openxmlformats.org/officeDocument/2006/relationships/webSettings" Target="webSettings.xml"/><Relationship Id="rId7" Type="http://schemas.openxmlformats.org/officeDocument/2006/relationships/hyperlink" Target="http://www.fishxx68.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shxx68.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225</Words>
  <Characters>1284</Characters>
  <Application>Microsoft Office Word</Application>
  <DocSecurity>0</DocSecurity>
  <Lines>10</Lines>
  <Paragraphs>3</Paragraphs>
  <ScaleCrop>false</ScaleCrop>
  <Company>user</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2017-08-20T13:17:00Z</dcterms:created>
  <dcterms:modified xsi:type="dcterms:W3CDTF">2017-10-07T14:32:00Z</dcterms:modified>
</cp:coreProperties>
</file>